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8C" w:rsidRDefault="00A0728C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mallCap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\Desktop\для сайта\положения на сайт\прекращени отношений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ля сайта\положения на сайт\прекращени отношений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8C" w:rsidRDefault="00A0728C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28C" w:rsidRDefault="00A0728C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28C" w:rsidRDefault="00A0728C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28C" w:rsidRDefault="00A0728C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28C" w:rsidRDefault="00A0728C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28C" w:rsidRDefault="00A0728C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0C" w:rsidRPr="00235EF8" w:rsidRDefault="00E350BF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D2730C" w:rsidRPr="00235EF8">
        <w:rPr>
          <w:rFonts w:ascii="Times New Roman" w:eastAsia="Times New Roman" w:hAnsi="Times New Roman" w:cs="Times New Roman"/>
          <w:b/>
          <w:bCs/>
          <w:sz w:val="24"/>
          <w:szCs w:val="24"/>
        </w:rPr>
        <w:t>. Общие положения</w:t>
      </w:r>
    </w:p>
    <w:p w:rsidR="00D2730C" w:rsidRPr="00235EF8" w:rsidRDefault="00D2730C" w:rsidP="00D273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E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2730C" w:rsidRPr="00D2730C" w:rsidRDefault="00D2730C" w:rsidP="00D2730C">
      <w:pPr>
        <w:pStyle w:val="a5"/>
        <w:numPr>
          <w:ilvl w:val="1"/>
          <w:numId w:val="1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30C">
        <w:rPr>
          <w:rFonts w:ascii="Times New Roman" w:eastAsia="Times New Roman" w:hAnsi="Times New Roman" w:cs="Times New Roman"/>
          <w:sz w:val="24"/>
          <w:szCs w:val="24"/>
        </w:rPr>
        <w:t>Настоящее  Положение разработано в соответствии с Федеральным законом «Об образовании в Российской Федерации» № 273-ФЗ от 29.12.2012г.</w:t>
      </w:r>
    </w:p>
    <w:p w:rsidR="00D2730C" w:rsidRPr="00D2730C" w:rsidRDefault="00D2730C" w:rsidP="00D2730C">
      <w:pPr>
        <w:pStyle w:val="a5"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30C" w:rsidRPr="00D2730C" w:rsidRDefault="00D2730C" w:rsidP="00D2730C">
      <w:pPr>
        <w:pStyle w:val="a4"/>
        <w:spacing w:before="0" w:beforeAutospacing="0" w:after="0" w:afterAutospacing="0"/>
        <w:jc w:val="both"/>
      </w:pPr>
      <w:r w:rsidRPr="00235EF8">
        <w:t xml:space="preserve">1.2. </w:t>
      </w:r>
      <w:r>
        <w:t xml:space="preserve"> </w:t>
      </w:r>
      <w:r w:rsidRPr="00565731">
        <w:t xml:space="preserve">Настоящее  Положение </w:t>
      </w:r>
      <w:r w:rsidRPr="00235EF8">
        <w:t xml:space="preserve">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</w:t>
      </w:r>
      <w:r w:rsidRPr="00D2730C">
        <w:t>Петрозаводского городского округа «Д</w:t>
      </w:r>
      <w:r w:rsidRPr="00D2730C">
        <w:rPr>
          <w:bCs/>
        </w:rPr>
        <w:t>етский сад комбинированного вида № 99</w:t>
      </w:r>
      <w:r>
        <w:rPr>
          <w:bCs/>
        </w:rPr>
        <w:t xml:space="preserve"> </w:t>
      </w:r>
      <w:r w:rsidRPr="00D2730C">
        <w:rPr>
          <w:bCs/>
        </w:rPr>
        <w:t>«</w:t>
      </w:r>
      <w:proofErr w:type="spellStart"/>
      <w:r w:rsidRPr="00D2730C">
        <w:rPr>
          <w:bCs/>
        </w:rPr>
        <w:t>Голубая</w:t>
      </w:r>
      <w:proofErr w:type="spellEnd"/>
      <w:r w:rsidRPr="00D2730C">
        <w:rPr>
          <w:bCs/>
        </w:rPr>
        <w:t xml:space="preserve"> Важенка»</w:t>
      </w:r>
      <w:r w:rsidRPr="00D2730C">
        <w:t xml:space="preserve"> </w:t>
      </w:r>
      <w:r>
        <w:t>(далее – У</w:t>
      </w:r>
      <w:r w:rsidRPr="00235EF8">
        <w:t xml:space="preserve">чреждение) и родителями (законными представителями) </w:t>
      </w:r>
      <w:r>
        <w:t xml:space="preserve">воспитанников </w:t>
      </w:r>
      <w:r w:rsidRPr="00235EF8">
        <w:t>(далее – образовательные отношения).</w:t>
      </w:r>
    </w:p>
    <w:p w:rsidR="00D2730C" w:rsidRPr="00D2730C" w:rsidRDefault="00D2730C" w:rsidP="00D2730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EF8">
        <w:rPr>
          <w:rFonts w:ascii="Times New Roman" w:eastAsia="Times New Roman" w:hAnsi="Times New Roman" w:cs="Times New Roman"/>
          <w:sz w:val="24"/>
          <w:szCs w:val="24"/>
        </w:rPr>
        <w:t>1.3. Под отношениями в данном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оложении</w:t>
      </w:r>
      <w:r w:rsidRPr="00235EF8">
        <w:rPr>
          <w:rFonts w:ascii="Times New Roman" w:eastAsia="Times New Roman" w:hAnsi="Times New Roman" w:cs="Times New Roman"/>
          <w:sz w:val="24"/>
          <w:szCs w:val="24"/>
        </w:rPr>
        <w:t xml:space="preserve"> понимается совокупность общественных отношений по реализации права граждан на образование, целью которых является освоение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воспитанниками содержания Основной образовательной П</w:t>
      </w:r>
      <w:r w:rsidRPr="00235EF8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35EF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99»</w:t>
      </w:r>
      <w:r w:rsidRPr="00235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30C" w:rsidRPr="00235EF8" w:rsidRDefault="00D2730C" w:rsidP="00D27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E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0C" w:rsidRPr="00565731" w:rsidRDefault="00D2730C" w:rsidP="00D2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E350BF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</w:t>
      </w: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возникновения образовательных отношений</w:t>
      </w:r>
    </w:p>
    <w:p w:rsidR="00D2730C" w:rsidRPr="00565731" w:rsidRDefault="00D2730C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между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 является распорядительный акт </w:t>
      </w: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заведующего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несовершеннолетнего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в дошкол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>ьное образовательное учреждение.</w:t>
      </w:r>
    </w:p>
    <w:p w:rsidR="00D2730C" w:rsidRPr="00565731" w:rsidRDefault="00D2730C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>2.2. Изданию распорядительного акта о</w:t>
      </w:r>
      <w:r w:rsidR="00E350BF">
        <w:rPr>
          <w:rFonts w:ascii="Times New Roman" w:eastAsia="Times New Roman" w:hAnsi="Times New Roman" w:cs="Times New Roman"/>
          <w:sz w:val="24"/>
          <w:szCs w:val="24"/>
        </w:rPr>
        <w:t xml:space="preserve"> зачислении несовершеннолетнего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предшествует заключение договора об образовании и заявления родителя (законного представителя).</w:t>
      </w:r>
    </w:p>
    <w:p w:rsidR="00D2730C" w:rsidRPr="00565731" w:rsidRDefault="00D2730C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2.3. Права и обязанности участников образовательного процесса, предусмотренные,  законодательством об образовании и локальными актами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B7509" w:rsidRPr="0056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возникают, </w:t>
      </w:r>
      <w:proofErr w:type="gramStart"/>
      <w:r w:rsidRPr="00565731">
        <w:rPr>
          <w:rFonts w:ascii="Times New Roman" w:eastAsia="Times New Roman" w:hAnsi="Times New Roman" w:cs="Times New Roman"/>
          <w:sz w:val="24"/>
          <w:szCs w:val="24"/>
        </w:rPr>
        <w:t>с даты зачисления</w:t>
      </w:r>
      <w:proofErr w:type="gramEnd"/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  несовершеннолетнего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350BF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30C" w:rsidRPr="00565731" w:rsidRDefault="00D2730C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2.4. Отношение между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  </w:t>
      </w:r>
      <w:r w:rsidR="006B7509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, в лице заведующего и родителями  (законными представителями) несовершеннолетнего воспитанника.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E350BF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Приостановление</w:t>
      </w: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отношений</w:t>
      </w:r>
    </w:p>
    <w:p w:rsidR="006B7509" w:rsidRPr="00565731" w:rsidRDefault="006B7509" w:rsidP="006B7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E350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За воспитанником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место:  </w:t>
      </w:r>
    </w:p>
    <w:p w:rsidR="006B7509" w:rsidRPr="00565731" w:rsidRDefault="006B7509" w:rsidP="006B7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>в случае болезни;</w:t>
      </w:r>
    </w:p>
    <w:p w:rsidR="006B7509" w:rsidRPr="00565731" w:rsidRDefault="006B7509" w:rsidP="006B7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6B7509" w:rsidRPr="006B7509" w:rsidRDefault="006B7509" w:rsidP="006B7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представителей).</w:t>
      </w:r>
      <w:r w:rsidRPr="006B7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7509" w:rsidRPr="00565731" w:rsidRDefault="006B7509" w:rsidP="006B7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35EF8">
        <w:rPr>
          <w:rFonts w:ascii="Times New Roman" w:eastAsia="Times New Roman" w:hAnsi="Times New Roman" w:cs="Times New Roman"/>
          <w:bCs/>
          <w:sz w:val="24"/>
          <w:szCs w:val="24"/>
        </w:rPr>
        <w:t>ные причины указанные родителями (законными представителями) в заявлении.</w:t>
      </w:r>
    </w:p>
    <w:p w:rsidR="006B7509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lastRenderedPageBreak/>
        <w:t>3.2. Родители (законные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ставители) несовершеннолетнего  воспитанника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, для сохранения места представляют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  документы, подтверждающие отсутствие воспитанника по уважительным  причинам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B7509" w:rsidRPr="00565731" w:rsidRDefault="006B7509" w:rsidP="006B7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E350BF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Прекращение</w:t>
      </w:r>
      <w:r w:rsidRPr="0056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отношений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несовершеннолетнего воспит</w:t>
      </w:r>
      <w:r>
        <w:rPr>
          <w:rFonts w:ascii="Times New Roman" w:eastAsia="Times New Roman" w:hAnsi="Times New Roman" w:cs="Times New Roman"/>
          <w:sz w:val="24"/>
          <w:szCs w:val="24"/>
        </w:rPr>
        <w:t>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из организации, осуществляющей образовательную деятельность: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связи с освоением Основной образовательной П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рограммы дошкольного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МДОУ «Детский сад № 99»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>4.2.  Образовательные отношения могут быть прекращены досрочно в следующих случаях: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- по инициативе  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   для продолжения освоения  образовательной программы в другую организацию, осуществляющую образовательную деятельность;</w:t>
      </w:r>
    </w:p>
    <w:p w:rsidR="00E350BF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350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случае ликвидации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350BF">
        <w:rPr>
          <w:rFonts w:ascii="Times New Roman" w:eastAsia="Times New Roman" w:hAnsi="Times New Roman" w:cs="Times New Roman"/>
          <w:sz w:val="24"/>
          <w:szCs w:val="24"/>
        </w:rPr>
        <w:t>;</w:t>
      </w:r>
      <w:r w:rsidR="00E350BF" w:rsidRPr="00E3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509" w:rsidRPr="00565731" w:rsidRDefault="00E350BF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35EF8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иным причинам, указанным в заявлении родителей (законных представителей)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не влечет для него каких-либо дополнительных, в том числе материальных, обязательств перед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договором об образовании.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4.4.  Основанием для прекращения образовательных отношений является распорядительный акт (приказ)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, об отчислении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565731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09" w:rsidRPr="00565731" w:rsidRDefault="006B7509" w:rsidP="00E35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>4.5.  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ь, обязано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перевод 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EF5E33" w:rsidRPr="0012012F" w:rsidRDefault="006B7509" w:rsidP="0012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>, а также в случае аннулирования у нее лицензии на право осуществления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бразовательной деятельности,   У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чредитель образовательной организации обеспечивает перевод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565731">
        <w:rPr>
          <w:rFonts w:ascii="Times New Roman" w:eastAsia="Times New Roman" w:hAnsi="Times New Roman" w:cs="Times New Roman"/>
          <w:sz w:val="24"/>
          <w:szCs w:val="24"/>
        </w:rPr>
        <w:t xml:space="preserve"> с согласия родителей (законных представителей)  в другие образовательные организации, реализующие соответствующие образовательные программы</w:t>
      </w:r>
      <w:r w:rsidR="0012012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F5E33" w:rsidRPr="0012012F" w:rsidSect="009D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F63"/>
    <w:multiLevelType w:val="multilevel"/>
    <w:tmpl w:val="E766DC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">
    <w:nsid w:val="592F30DA"/>
    <w:multiLevelType w:val="multilevel"/>
    <w:tmpl w:val="169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30C"/>
    <w:rsid w:val="0012012F"/>
    <w:rsid w:val="001C4290"/>
    <w:rsid w:val="002D6BE8"/>
    <w:rsid w:val="003C0272"/>
    <w:rsid w:val="005C3EAD"/>
    <w:rsid w:val="006B7509"/>
    <w:rsid w:val="009D1D48"/>
    <w:rsid w:val="00A0728C"/>
    <w:rsid w:val="00BC3984"/>
    <w:rsid w:val="00D2730C"/>
    <w:rsid w:val="00E350BF"/>
    <w:rsid w:val="00E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30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73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cp:lastPrinted>2014-12-05T10:15:00Z</cp:lastPrinted>
  <dcterms:created xsi:type="dcterms:W3CDTF">2014-12-04T05:57:00Z</dcterms:created>
  <dcterms:modified xsi:type="dcterms:W3CDTF">2014-12-08T05:44:00Z</dcterms:modified>
</cp:coreProperties>
</file>